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CE9" w:rsidRPr="001E5DC1" w:rsidRDefault="00962546" w:rsidP="00237CE9">
      <w:pPr>
        <w:rPr>
          <w:rFonts w:ascii="Myriad Pro" w:hAnsi="Myriad Pro" w:cs="Calibri"/>
          <w:b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175260</wp:posOffset>
            </wp:positionV>
            <wp:extent cx="737235" cy="929640"/>
            <wp:effectExtent l="19050" t="0" r="5715" b="0"/>
            <wp:wrapSquare wrapText="bothSides"/>
            <wp:docPr id="6" name="Рисунок 6" descr="Ministerul Mediului R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inisterul Mediului RM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yriad Pro" w:hAnsi="Myriad Pro" w:cs="Calibri"/>
          <w:noProof/>
          <w:lang w:val="ru-RU"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175260</wp:posOffset>
            </wp:positionV>
            <wp:extent cx="601345" cy="1148715"/>
            <wp:effectExtent l="19050" t="0" r="8255" b="0"/>
            <wp:wrapSquare wrapText="bothSides"/>
            <wp:docPr id="2" name="Picture 14" descr="Description: UND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UNDP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11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175260</wp:posOffset>
            </wp:positionV>
            <wp:extent cx="937260" cy="1008380"/>
            <wp:effectExtent l="19050" t="0" r="0" b="0"/>
            <wp:wrapSquare wrapText="bothSides"/>
            <wp:docPr id="5" name="Рисунок 5" descr="GEF-newlogo-sh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F-newlogo-shor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00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CBE" w:rsidRPr="001E5DC1" w:rsidRDefault="006B1CBE" w:rsidP="006B1CBE">
      <w:pPr>
        <w:pStyle w:val="a6"/>
        <w:tabs>
          <w:tab w:val="clear" w:pos="4680"/>
          <w:tab w:val="clear" w:pos="9360"/>
          <w:tab w:val="center" w:pos="4154"/>
          <w:tab w:val="right" w:pos="8309"/>
        </w:tabs>
        <w:rPr>
          <w:rFonts w:ascii="Myriad Pro" w:hAnsi="Myriad Pro" w:cs="Calibri"/>
        </w:rPr>
      </w:pPr>
      <w:r w:rsidRPr="001E5DC1">
        <w:rPr>
          <w:rFonts w:ascii="Myriad Pro" w:hAnsi="Myriad Pro" w:cs="Calibri"/>
          <w:i/>
          <w:lang w:val="en-GB"/>
        </w:rPr>
        <w:t xml:space="preserve">                                                          </w:t>
      </w:r>
      <w:r w:rsidRPr="001E5DC1">
        <w:rPr>
          <w:rFonts w:ascii="Myriad Pro" w:hAnsi="Myriad Pro" w:cs="Calibri"/>
        </w:rPr>
        <w:t xml:space="preserve"> </w:t>
      </w:r>
    </w:p>
    <w:p w:rsidR="00237CE9" w:rsidRPr="001E5DC1" w:rsidRDefault="00237CE9" w:rsidP="00237CE9">
      <w:pPr>
        <w:rPr>
          <w:rFonts w:ascii="Myriad Pro" w:hAnsi="Myriad Pro" w:cs="Calibri"/>
          <w:b/>
        </w:rPr>
      </w:pPr>
    </w:p>
    <w:p w:rsidR="00237CE9" w:rsidRPr="001E5DC1" w:rsidRDefault="00237CE9" w:rsidP="00237CE9">
      <w:pPr>
        <w:rPr>
          <w:rFonts w:ascii="Myriad Pro" w:hAnsi="Myriad Pro" w:cs="Calibri"/>
          <w:b/>
        </w:rPr>
      </w:pPr>
    </w:p>
    <w:p w:rsidR="00237CE9" w:rsidRPr="001E5DC1" w:rsidRDefault="00237CE9" w:rsidP="00237CE9">
      <w:pPr>
        <w:rPr>
          <w:rFonts w:ascii="Myriad Pro" w:hAnsi="Myriad Pro" w:cs="Calibri"/>
          <w:b/>
        </w:rPr>
      </w:pPr>
    </w:p>
    <w:p w:rsidR="001E5DC1" w:rsidRPr="001E5DC1" w:rsidRDefault="001E5DC1" w:rsidP="00237CE9">
      <w:pPr>
        <w:jc w:val="center"/>
        <w:rPr>
          <w:rFonts w:ascii="Myriad Pro" w:hAnsi="Myriad Pro" w:cs="Calibri"/>
          <w:b/>
          <w:lang w:val="ro-RO"/>
        </w:rPr>
      </w:pPr>
    </w:p>
    <w:p w:rsidR="00993DD0" w:rsidRDefault="00993DD0" w:rsidP="00767A4C">
      <w:pPr>
        <w:jc w:val="center"/>
        <w:rPr>
          <w:rFonts w:ascii="Calibri" w:hAnsi="Calibri" w:cs="Calibri"/>
          <w:b/>
          <w:sz w:val="28"/>
          <w:szCs w:val="28"/>
        </w:rPr>
      </w:pPr>
    </w:p>
    <w:p w:rsidR="00993DD0" w:rsidRDefault="00993DD0" w:rsidP="00767A4C">
      <w:pPr>
        <w:jc w:val="center"/>
        <w:rPr>
          <w:rFonts w:ascii="Calibri" w:hAnsi="Calibri" w:cs="Calibri"/>
          <w:b/>
          <w:sz w:val="28"/>
          <w:szCs w:val="28"/>
        </w:rPr>
      </w:pPr>
    </w:p>
    <w:p w:rsidR="00993DD0" w:rsidRDefault="00993DD0" w:rsidP="00767A4C">
      <w:pPr>
        <w:jc w:val="center"/>
        <w:rPr>
          <w:rFonts w:ascii="Calibri" w:hAnsi="Calibri" w:cs="Calibri"/>
          <w:b/>
          <w:sz w:val="28"/>
          <w:szCs w:val="28"/>
        </w:rPr>
      </w:pPr>
    </w:p>
    <w:p w:rsidR="00767A4C" w:rsidRPr="00441590" w:rsidRDefault="00767A4C" w:rsidP="00767A4C">
      <w:pPr>
        <w:jc w:val="center"/>
        <w:rPr>
          <w:rFonts w:ascii="Calibri" w:hAnsi="Calibri" w:cs="Calibri"/>
          <w:b/>
          <w:sz w:val="28"/>
          <w:szCs w:val="28"/>
          <w:lang w:val="ro-RO"/>
        </w:rPr>
      </w:pPr>
      <w:r w:rsidRPr="00993DD0">
        <w:rPr>
          <w:rFonts w:ascii="Calibri" w:hAnsi="Calibri" w:cs="Calibri"/>
          <w:b/>
          <w:sz w:val="28"/>
          <w:szCs w:val="28"/>
        </w:rPr>
        <w:t>Atelier de lucru</w:t>
      </w:r>
      <w:r w:rsidR="00441590">
        <w:rPr>
          <w:rFonts w:ascii="Calibri" w:hAnsi="Calibri" w:cs="Calibri"/>
          <w:b/>
          <w:sz w:val="28"/>
          <w:szCs w:val="28"/>
        </w:rPr>
        <w:t xml:space="preserve"> consacrat Zilei Interna</w:t>
      </w:r>
      <w:r w:rsidR="00441590">
        <w:rPr>
          <w:rFonts w:ascii="Calibri" w:hAnsi="Calibri" w:cs="Calibri"/>
          <w:b/>
          <w:sz w:val="28"/>
          <w:szCs w:val="28"/>
          <w:lang w:val="ro-RO"/>
        </w:rPr>
        <w:t>ţionale a Biodiversităţii 2017 cu genericul</w:t>
      </w:r>
    </w:p>
    <w:p w:rsidR="00767A4C" w:rsidRPr="00B75210" w:rsidRDefault="00767A4C" w:rsidP="00767A4C">
      <w:pPr>
        <w:jc w:val="center"/>
        <w:rPr>
          <w:rFonts w:ascii="Calibri" w:hAnsi="Calibri" w:cs="Calibri"/>
          <w:b/>
          <w:sz w:val="28"/>
          <w:szCs w:val="28"/>
        </w:rPr>
      </w:pPr>
      <w:r w:rsidRPr="00B75210">
        <w:rPr>
          <w:rFonts w:ascii="Calibri" w:hAnsi="Calibri" w:cs="Calibri"/>
          <w:b/>
          <w:sz w:val="28"/>
          <w:szCs w:val="28"/>
        </w:rPr>
        <w:t>“</w:t>
      </w:r>
      <w:r w:rsidR="00441590">
        <w:rPr>
          <w:rFonts w:ascii="Calibri" w:hAnsi="Calibri" w:cs="Calibri"/>
          <w:b/>
          <w:sz w:val="28"/>
          <w:szCs w:val="28"/>
        </w:rPr>
        <w:t>Biodiversitatea</w:t>
      </w:r>
      <w:r w:rsidR="004A12E3">
        <w:rPr>
          <w:rFonts w:ascii="Calibri" w:hAnsi="Calibri" w:cs="Calibri"/>
          <w:b/>
          <w:sz w:val="28"/>
          <w:szCs w:val="28"/>
        </w:rPr>
        <w:t xml:space="preserve"> </w:t>
      </w:r>
      <w:r w:rsidR="00441590">
        <w:rPr>
          <w:rFonts w:ascii="Calibri" w:hAnsi="Calibri" w:cs="Calibri"/>
          <w:b/>
          <w:sz w:val="28"/>
          <w:szCs w:val="28"/>
        </w:rPr>
        <w:t xml:space="preserve">– </w:t>
      </w:r>
      <w:r w:rsidR="004A12E3">
        <w:rPr>
          <w:rFonts w:ascii="Calibri" w:hAnsi="Calibri" w:cs="Calibri"/>
          <w:b/>
          <w:sz w:val="28"/>
          <w:szCs w:val="28"/>
        </w:rPr>
        <w:t>o nouă motivaţie</w:t>
      </w:r>
      <w:r w:rsidR="00441590">
        <w:rPr>
          <w:rFonts w:ascii="Calibri" w:hAnsi="Calibri" w:cs="Calibri"/>
          <w:b/>
          <w:sz w:val="28"/>
          <w:szCs w:val="28"/>
        </w:rPr>
        <w:t xml:space="preserve"> ecoturis</w:t>
      </w:r>
      <w:r w:rsidR="004A12E3">
        <w:rPr>
          <w:rFonts w:ascii="Calibri" w:hAnsi="Calibri" w:cs="Calibri"/>
          <w:b/>
          <w:sz w:val="28"/>
          <w:szCs w:val="28"/>
        </w:rPr>
        <w:t>tică în Moldova</w:t>
      </w:r>
      <w:r w:rsidRPr="00B75210">
        <w:rPr>
          <w:rFonts w:ascii="Calibri" w:hAnsi="Calibri" w:cs="Calibri"/>
          <w:b/>
          <w:sz w:val="28"/>
          <w:szCs w:val="28"/>
        </w:rPr>
        <w:t>”</w:t>
      </w:r>
    </w:p>
    <w:p w:rsidR="00767A4C" w:rsidRDefault="00767A4C" w:rsidP="00767A4C">
      <w:pPr>
        <w:jc w:val="center"/>
        <w:rPr>
          <w:rFonts w:ascii="Calibri" w:hAnsi="Calibri" w:cs="Calibri"/>
          <w:lang w:val="ro-RO"/>
        </w:rPr>
      </w:pPr>
    </w:p>
    <w:p w:rsidR="001E5DC1" w:rsidRPr="001E5DC1" w:rsidRDefault="001E5DC1" w:rsidP="001E5DC1">
      <w:pPr>
        <w:jc w:val="center"/>
        <w:rPr>
          <w:rFonts w:ascii="Myriad Pro" w:hAnsi="Myriad Pro" w:cs="Arial"/>
          <w:b/>
          <w:i/>
          <w:lang w:val="ro-RO"/>
        </w:rPr>
      </w:pPr>
    </w:p>
    <w:p w:rsidR="001E5DC1" w:rsidRPr="0030101A" w:rsidRDefault="001E5DC1" w:rsidP="001E5DC1">
      <w:pPr>
        <w:jc w:val="center"/>
        <w:rPr>
          <w:rFonts w:ascii="Calibri" w:hAnsi="Calibri" w:cs="Arial"/>
          <w:b/>
          <w:u w:val="single"/>
          <w:lang w:val="ro-RO"/>
        </w:rPr>
      </w:pPr>
      <w:r w:rsidRPr="0030101A">
        <w:rPr>
          <w:rFonts w:ascii="Calibri" w:hAnsi="Calibri" w:cs="Arial"/>
          <w:b/>
          <w:u w:val="single"/>
          <w:lang w:val="ro-RO"/>
        </w:rPr>
        <w:t>AGENDA</w:t>
      </w:r>
    </w:p>
    <w:p w:rsidR="001E5DC1" w:rsidRPr="001E5DC1" w:rsidRDefault="001E5DC1" w:rsidP="001E5DC1">
      <w:pPr>
        <w:jc w:val="center"/>
        <w:rPr>
          <w:rFonts w:ascii="Myriad Pro" w:hAnsi="Myriad Pro" w:cs="Arial"/>
          <w:b/>
          <w:lang w:val="ro-RO"/>
        </w:rPr>
      </w:pPr>
    </w:p>
    <w:p w:rsidR="00031B93" w:rsidRDefault="00441590" w:rsidP="001E5DC1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22</w:t>
      </w:r>
      <w:r w:rsidR="00767A4C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Mai 2017</w:t>
      </w:r>
    </w:p>
    <w:p w:rsidR="00767A4C" w:rsidRDefault="00767A4C" w:rsidP="001E5DC1">
      <w:pPr>
        <w:jc w:val="center"/>
        <w:rPr>
          <w:rFonts w:ascii="Calibri" w:hAnsi="Calibri" w:cs="Calibri"/>
          <w:b/>
        </w:rPr>
      </w:pPr>
    </w:p>
    <w:p w:rsidR="001E5DC1" w:rsidRPr="00767A4C" w:rsidRDefault="001E5DC1" w:rsidP="00767A4C">
      <w:pPr>
        <w:jc w:val="center"/>
        <w:rPr>
          <w:rFonts w:ascii="Calibri" w:hAnsi="Calibri" w:cs="Calibri"/>
          <w:b/>
        </w:rPr>
      </w:pPr>
      <w:r w:rsidRPr="00BB24E7">
        <w:rPr>
          <w:rFonts w:ascii="Calibri" w:hAnsi="Calibri" w:cs="Calibri"/>
          <w:b/>
        </w:rPr>
        <w:t xml:space="preserve"> Sala de </w:t>
      </w:r>
      <w:r w:rsidR="00441590">
        <w:rPr>
          <w:rFonts w:ascii="Calibri" w:hAnsi="Calibri" w:cs="Calibri"/>
          <w:b/>
        </w:rPr>
        <w:t>Şedinţe, of. 740</w:t>
      </w:r>
      <w:r w:rsidR="00993DD0">
        <w:rPr>
          <w:rFonts w:ascii="Calibri" w:hAnsi="Calibri" w:cs="Calibri"/>
          <w:b/>
        </w:rPr>
        <w:t xml:space="preserve">, </w:t>
      </w:r>
      <w:r w:rsidR="00767A4C">
        <w:rPr>
          <w:rFonts w:ascii="Calibri" w:hAnsi="Calibri" w:cs="Calibri"/>
          <w:b/>
        </w:rPr>
        <w:t xml:space="preserve"> </w:t>
      </w:r>
      <w:r w:rsidR="00767A4C" w:rsidRPr="00767A4C">
        <w:rPr>
          <w:rFonts w:ascii="Calibri" w:hAnsi="Calibri" w:cs="Calibri"/>
          <w:b/>
        </w:rPr>
        <w:t>Ministerul Mediului al Republicii Moldova</w:t>
      </w:r>
      <w:r w:rsidR="00993DD0" w:rsidRPr="00993DD0">
        <w:rPr>
          <w:rFonts w:ascii="Calibri" w:hAnsi="Calibri" w:cs="Calibri"/>
          <w:b/>
        </w:rPr>
        <w:t xml:space="preserve"> </w:t>
      </w:r>
      <w:r w:rsidR="00441590">
        <w:rPr>
          <w:rFonts w:ascii="Calibri" w:hAnsi="Calibri" w:cs="Calibri"/>
          <w:b/>
        </w:rPr>
        <w:t>et.7</w:t>
      </w:r>
      <w:r w:rsidR="00993DD0" w:rsidRPr="00BB24E7">
        <w:rPr>
          <w:rFonts w:ascii="Calibri" w:hAnsi="Calibri" w:cs="Calibri"/>
          <w:b/>
        </w:rPr>
        <w:t>,</w:t>
      </w:r>
      <w:r w:rsidR="00767A4C" w:rsidRPr="00767A4C">
        <w:rPr>
          <w:rFonts w:ascii="Calibri" w:hAnsi="Calibri" w:cs="Calibri"/>
          <w:b/>
        </w:rPr>
        <w:br/>
        <w:t>str. C</w:t>
      </w:r>
      <w:r w:rsidR="00441590">
        <w:rPr>
          <w:rFonts w:ascii="Calibri" w:hAnsi="Calibri" w:cs="Calibri"/>
          <w:b/>
        </w:rPr>
        <w:t>. Tănase</w:t>
      </w:r>
      <w:r w:rsidR="00767A4C" w:rsidRPr="00767A4C">
        <w:rPr>
          <w:rFonts w:ascii="Calibri" w:hAnsi="Calibri" w:cs="Calibri"/>
          <w:b/>
        </w:rPr>
        <w:t>, 9, mun. Chișinău</w:t>
      </w:r>
      <w:r w:rsidR="00767A4C" w:rsidRPr="00767A4C">
        <w:rPr>
          <w:rFonts w:ascii="Calibri" w:hAnsi="Calibri" w:cs="Calibri"/>
          <w:b/>
        </w:rPr>
        <w:br/>
      </w:r>
    </w:p>
    <w:p w:rsidR="001E5DC1" w:rsidRPr="001E5DC1" w:rsidRDefault="001E5DC1" w:rsidP="001E5DC1">
      <w:pPr>
        <w:jc w:val="center"/>
        <w:rPr>
          <w:rFonts w:ascii="Myriad Pro" w:hAnsi="Myriad Pro" w:cs="Arial"/>
          <w:b/>
          <w:lang w:val="ro-RO"/>
        </w:rPr>
      </w:pPr>
    </w:p>
    <w:tbl>
      <w:tblPr>
        <w:tblW w:w="8508" w:type="dxa"/>
        <w:jc w:val="center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6806"/>
      </w:tblGrid>
      <w:tr w:rsidR="00441590" w:rsidRPr="001E5DC1" w:rsidTr="00872FE0">
        <w:trPr>
          <w:jc w:val="center"/>
        </w:trPr>
        <w:tc>
          <w:tcPr>
            <w:tcW w:w="1702" w:type="dxa"/>
            <w:vAlign w:val="center"/>
          </w:tcPr>
          <w:p w:rsidR="00441590" w:rsidRDefault="00441590" w:rsidP="00872FE0">
            <w:pPr>
              <w:jc w:val="center"/>
              <w:rPr>
                <w:rFonts w:ascii="Calibri" w:hAnsi="Calibri" w:cs="Calibri"/>
              </w:rPr>
            </w:pPr>
            <w:r w:rsidRPr="00E96BC5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4</w:t>
            </w:r>
            <w:r w:rsidRPr="00E96BC5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0</w:t>
            </w:r>
            <w:r w:rsidRPr="00E96BC5">
              <w:rPr>
                <w:rFonts w:ascii="Calibri" w:hAnsi="Calibri" w:cs="Calibri"/>
              </w:rPr>
              <w:t xml:space="preserve">0 - </w:t>
            </w:r>
            <w:r>
              <w:rPr>
                <w:rFonts w:ascii="Calibri" w:hAnsi="Calibri" w:cs="Calibri"/>
              </w:rPr>
              <w:t>14.15</w:t>
            </w:r>
          </w:p>
        </w:tc>
        <w:tc>
          <w:tcPr>
            <w:tcW w:w="6806" w:type="dxa"/>
          </w:tcPr>
          <w:p w:rsidR="00441590" w:rsidRPr="00BB24E7" w:rsidRDefault="002F63E5" w:rsidP="00A5092A">
            <w:pPr>
              <w:rPr>
                <w:rFonts w:ascii="Calibri" w:hAnsi="Calibri" w:cs="Calibri"/>
                <w:b/>
              </w:rPr>
            </w:pPr>
            <w:r w:rsidRPr="002F63E5">
              <w:rPr>
                <w:rFonts w:ascii="Calibri" w:hAnsi="Calibri" w:cs="Calibri"/>
                <w:b/>
              </w:rPr>
              <w:t>Înregistrarea participanților (Cafea, ceai)</w:t>
            </w:r>
          </w:p>
        </w:tc>
      </w:tr>
      <w:tr w:rsidR="001E5DC1" w:rsidRPr="001E5DC1" w:rsidTr="002F63E5">
        <w:trPr>
          <w:jc w:val="center"/>
        </w:trPr>
        <w:tc>
          <w:tcPr>
            <w:tcW w:w="1702" w:type="dxa"/>
            <w:vAlign w:val="center"/>
          </w:tcPr>
          <w:p w:rsidR="001E5DC1" w:rsidRPr="00BB24E7" w:rsidRDefault="00E8715C" w:rsidP="002F63E5">
            <w:pPr>
              <w:jc w:val="center"/>
              <w:rPr>
                <w:rFonts w:ascii="Calibri" w:hAnsi="Calibri" w:cs="Calibri"/>
                <w:i/>
              </w:rPr>
            </w:pPr>
            <w:r w:rsidRPr="00E96BC5">
              <w:rPr>
                <w:rFonts w:ascii="Calibri" w:hAnsi="Calibri" w:cs="Calibri"/>
              </w:rPr>
              <w:t>1</w:t>
            </w:r>
            <w:r w:rsidR="00767A4C">
              <w:rPr>
                <w:rFonts w:ascii="Calibri" w:hAnsi="Calibri" w:cs="Calibri"/>
              </w:rPr>
              <w:t>4</w:t>
            </w:r>
            <w:r w:rsidRPr="00E96BC5">
              <w:rPr>
                <w:rFonts w:ascii="Calibri" w:hAnsi="Calibri" w:cs="Calibri"/>
              </w:rPr>
              <w:t>.</w:t>
            </w:r>
            <w:r w:rsidR="00872FE0">
              <w:rPr>
                <w:rFonts w:ascii="Calibri" w:hAnsi="Calibri" w:cs="Calibri"/>
              </w:rPr>
              <w:t>15</w:t>
            </w:r>
            <w:r w:rsidRPr="00E96BC5">
              <w:rPr>
                <w:rFonts w:ascii="Calibri" w:hAnsi="Calibri" w:cs="Calibri"/>
              </w:rPr>
              <w:t xml:space="preserve"> - </w:t>
            </w:r>
            <w:r>
              <w:rPr>
                <w:rFonts w:ascii="Calibri" w:hAnsi="Calibri" w:cs="Calibri"/>
              </w:rPr>
              <w:t>1</w:t>
            </w:r>
            <w:r w:rsidR="00767A4C">
              <w:rPr>
                <w:rFonts w:ascii="Calibri" w:hAnsi="Calibri" w:cs="Calibri"/>
              </w:rPr>
              <w:t>4</w:t>
            </w:r>
            <w:r w:rsidR="00872FE0">
              <w:rPr>
                <w:rFonts w:ascii="Calibri" w:hAnsi="Calibri" w:cs="Calibri"/>
              </w:rPr>
              <w:t>.25</w:t>
            </w:r>
          </w:p>
        </w:tc>
        <w:tc>
          <w:tcPr>
            <w:tcW w:w="6806" w:type="dxa"/>
          </w:tcPr>
          <w:p w:rsidR="001E5DC1" w:rsidRDefault="001E5DC1" w:rsidP="00A5092A">
            <w:pPr>
              <w:rPr>
                <w:rFonts w:ascii="Calibri" w:hAnsi="Calibri" w:cs="Calibri"/>
                <w:b/>
              </w:rPr>
            </w:pPr>
            <w:r w:rsidRPr="00BB24E7">
              <w:rPr>
                <w:rFonts w:ascii="Calibri" w:hAnsi="Calibri" w:cs="Calibri"/>
                <w:b/>
              </w:rPr>
              <w:t xml:space="preserve">Cuvânt </w:t>
            </w:r>
            <w:r w:rsidR="00D05C67">
              <w:rPr>
                <w:rFonts w:ascii="Calibri" w:hAnsi="Calibri" w:cs="Calibri"/>
                <w:b/>
              </w:rPr>
              <w:t>i</w:t>
            </w:r>
            <w:r w:rsidRPr="00BB24E7">
              <w:rPr>
                <w:rFonts w:ascii="Calibri" w:hAnsi="Calibri" w:cs="Calibri"/>
                <w:b/>
              </w:rPr>
              <w:t xml:space="preserve">ntroductiv </w:t>
            </w:r>
          </w:p>
          <w:p w:rsidR="004F6896" w:rsidRPr="00BB24E7" w:rsidRDefault="004F6896" w:rsidP="00A5092A">
            <w:pPr>
              <w:rPr>
                <w:rFonts w:ascii="Calibri" w:hAnsi="Calibri" w:cs="Calibri"/>
                <w:b/>
              </w:rPr>
            </w:pPr>
          </w:p>
          <w:p w:rsidR="001E5DC1" w:rsidRPr="00BB24E7" w:rsidRDefault="00872FE0" w:rsidP="00A5092A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MORGOCI</w:t>
            </w:r>
            <w:r w:rsidR="000303CB">
              <w:rPr>
                <w:rFonts w:ascii="Calibri" w:hAnsi="Calibri" w:cs="Calibri"/>
                <w:i/>
              </w:rPr>
              <w:t xml:space="preserve"> </w:t>
            </w:r>
            <w:r>
              <w:rPr>
                <w:rFonts w:ascii="Calibri" w:hAnsi="Calibri" w:cs="Calibri"/>
                <w:i/>
              </w:rPr>
              <w:t>Victor</w:t>
            </w:r>
            <w:r w:rsidR="001E5DC1" w:rsidRPr="00BB24E7">
              <w:rPr>
                <w:rFonts w:ascii="Calibri" w:hAnsi="Calibri" w:cs="Calibri"/>
                <w:i/>
              </w:rPr>
              <w:t xml:space="preserve">, </w:t>
            </w:r>
            <w:r w:rsidR="00417C0D" w:rsidRPr="00BB24E7">
              <w:rPr>
                <w:rFonts w:ascii="Calibri" w:hAnsi="Calibri" w:cs="Calibri"/>
                <w:i/>
              </w:rPr>
              <w:t>Viceministrul</w:t>
            </w:r>
            <w:r w:rsidR="001E5DC1" w:rsidRPr="00BB24E7">
              <w:rPr>
                <w:rFonts w:ascii="Calibri" w:hAnsi="Calibri" w:cs="Calibri"/>
                <w:i/>
              </w:rPr>
              <w:t xml:space="preserve"> Mediului</w:t>
            </w:r>
          </w:p>
          <w:p w:rsidR="004F6896" w:rsidRDefault="000303CB" w:rsidP="00993DD0">
            <w:pPr>
              <w:rPr>
                <w:rFonts w:ascii="Calibri" w:hAnsi="Calibri" w:cs="Calibri"/>
                <w:i/>
              </w:rPr>
            </w:pPr>
            <w:r w:rsidRPr="000303CB">
              <w:rPr>
                <w:rFonts w:ascii="Calibri" w:hAnsi="Calibri"/>
                <w:i/>
                <w:lang w:val="ro-RO"/>
              </w:rPr>
              <w:t>PANA-CARP</w:t>
            </w:r>
            <w:r>
              <w:rPr>
                <w:rFonts w:ascii="Calibri" w:hAnsi="Calibri"/>
                <w:lang w:val="ro-RO"/>
              </w:rPr>
              <w:t xml:space="preserve"> </w:t>
            </w:r>
            <w:r w:rsidR="00767A4C" w:rsidRPr="000303CB">
              <w:rPr>
                <w:rFonts w:ascii="Calibri" w:hAnsi="Calibri"/>
                <w:i/>
                <w:lang w:val="ro-RO"/>
              </w:rPr>
              <w:t>Silvia</w:t>
            </w:r>
            <w:r w:rsidR="004F6896">
              <w:rPr>
                <w:rFonts w:ascii="Calibri" w:hAnsi="Calibri" w:cs="Calibri"/>
                <w:i/>
              </w:rPr>
              <w:t xml:space="preserve">, </w:t>
            </w:r>
            <w:r w:rsidR="00993DD0" w:rsidRPr="00993DD0">
              <w:rPr>
                <w:rFonts w:ascii="Calibri" w:hAnsi="Calibri" w:cs="Calibri"/>
                <w:i/>
              </w:rPr>
              <w:t>Analist programe,</w:t>
            </w:r>
            <w:r w:rsidR="00767A4C" w:rsidRPr="00BB24E7">
              <w:rPr>
                <w:rFonts w:ascii="Calibri" w:hAnsi="Calibri" w:cs="Calibri"/>
                <w:i/>
              </w:rPr>
              <w:t xml:space="preserve"> </w:t>
            </w:r>
            <w:r w:rsidR="001E5DC1" w:rsidRPr="00BB24E7">
              <w:rPr>
                <w:rFonts w:ascii="Calibri" w:hAnsi="Calibri" w:cs="Calibri"/>
                <w:i/>
              </w:rPr>
              <w:t xml:space="preserve">PNUD </w:t>
            </w:r>
            <w:r w:rsidR="00767A4C" w:rsidRPr="00BB24E7">
              <w:rPr>
                <w:rFonts w:ascii="Calibri" w:hAnsi="Calibri" w:cs="Calibri"/>
                <w:i/>
              </w:rPr>
              <w:t>Moldova</w:t>
            </w:r>
          </w:p>
          <w:p w:rsidR="00993DD0" w:rsidRPr="00767A4C" w:rsidRDefault="00993DD0" w:rsidP="00993DD0">
            <w:pPr>
              <w:rPr>
                <w:rFonts w:ascii="Calibri" w:hAnsi="Calibri" w:cs="Calibri"/>
                <w:i/>
              </w:rPr>
            </w:pPr>
          </w:p>
        </w:tc>
      </w:tr>
      <w:tr w:rsidR="00E84125" w:rsidRPr="001E5DC1" w:rsidTr="002F63E5">
        <w:trPr>
          <w:jc w:val="center"/>
        </w:trPr>
        <w:tc>
          <w:tcPr>
            <w:tcW w:w="1702" w:type="dxa"/>
            <w:vAlign w:val="center"/>
          </w:tcPr>
          <w:p w:rsidR="00E84125" w:rsidRPr="00E96BC5" w:rsidRDefault="00E84125" w:rsidP="00E8412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ro-RO"/>
              </w:rPr>
              <w:t>14</w:t>
            </w:r>
            <w:r w:rsidRPr="00872FE0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25</w:t>
            </w:r>
            <w:r w:rsidRPr="00872FE0">
              <w:rPr>
                <w:rFonts w:ascii="Calibri" w:hAnsi="Calibri" w:cs="Calibri"/>
                <w:lang w:val="ro-RO"/>
              </w:rPr>
              <w:t xml:space="preserve"> - 15</w:t>
            </w:r>
            <w:r>
              <w:rPr>
                <w:rFonts w:ascii="Calibri" w:hAnsi="Calibri" w:cs="Calibri"/>
                <w:lang w:val="ro-RO"/>
              </w:rPr>
              <w:t>.10</w:t>
            </w:r>
          </w:p>
        </w:tc>
        <w:tc>
          <w:tcPr>
            <w:tcW w:w="6806" w:type="dxa"/>
          </w:tcPr>
          <w:p w:rsidR="00E84125" w:rsidRDefault="00E84125" w:rsidP="00E84125">
            <w:pPr>
              <w:rPr>
                <w:rFonts w:ascii="Calibri" w:hAnsi="Calibri" w:cs="Calibri"/>
                <w:b/>
              </w:rPr>
            </w:pPr>
            <w:r w:rsidRPr="00872FE0">
              <w:rPr>
                <w:rFonts w:ascii="Calibri" w:hAnsi="Calibri" w:cs="Calibri"/>
                <w:b/>
              </w:rPr>
              <w:t>Soroca și Ștefan Vodă - noi destinații ecoturistice în Moldova</w:t>
            </w:r>
          </w:p>
          <w:p w:rsidR="00E84125" w:rsidRDefault="00E84125" w:rsidP="00E84125">
            <w:pPr>
              <w:rPr>
                <w:rFonts w:ascii="Calibri" w:hAnsi="Calibri" w:cs="Calibri"/>
                <w:b/>
                <w:lang w:val="ro-RO"/>
              </w:rPr>
            </w:pPr>
          </w:p>
          <w:p w:rsidR="00E84125" w:rsidRPr="001A6F97" w:rsidRDefault="00E84125" w:rsidP="00E84125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MIRON</w:t>
            </w:r>
            <w:r w:rsidRPr="000303CB">
              <w:rPr>
                <w:rFonts w:ascii="Calibri" w:hAnsi="Calibri" w:cs="Calibri"/>
                <w:i/>
              </w:rPr>
              <w:t xml:space="preserve"> Vi</w:t>
            </w:r>
            <w:r>
              <w:rPr>
                <w:rFonts w:ascii="Calibri" w:hAnsi="Calibri" w:cs="Calibri"/>
                <w:i/>
              </w:rPr>
              <w:t>orel</w:t>
            </w:r>
            <w:r w:rsidRPr="000303CB">
              <w:rPr>
                <w:rFonts w:ascii="Calibri" w:hAnsi="Calibri" w:cs="Calibri"/>
                <w:i/>
              </w:rPr>
              <w:t>, C</w:t>
            </w:r>
            <w:r>
              <w:rPr>
                <w:rFonts w:ascii="Calibri" w:hAnsi="Calibri" w:cs="Calibri"/>
                <w:i/>
              </w:rPr>
              <w:t xml:space="preserve">onsultant, Proiect UNDP/GEF </w:t>
            </w:r>
            <w:r w:rsidRPr="001A6F97">
              <w:rPr>
                <w:rFonts w:ascii="Calibri" w:hAnsi="Calibri" w:cs="Calibri"/>
                <w:i/>
              </w:rPr>
              <w:t>“Integrarea aspectelor de conservare a biodiversității în procesele naționale de planificare a teritoriului și practicile de utilizare a terenurilor”</w:t>
            </w:r>
          </w:p>
          <w:p w:rsidR="00E84125" w:rsidRPr="00872FE0" w:rsidRDefault="00E84125" w:rsidP="001E5DC1">
            <w:pPr>
              <w:rPr>
                <w:rFonts w:ascii="Calibri" w:hAnsi="Calibri" w:cs="Calibri"/>
                <w:b/>
              </w:rPr>
            </w:pPr>
          </w:p>
        </w:tc>
      </w:tr>
      <w:tr w:rsidR="00E84125" w:rsidRPr="001E5DC1" w:rsidTr="002F63E5">
        <w:trPr>
          <w:jc w:val="center"/>
        </w:trPr>
        <w:tc>
          <w:tcPr>
            <w:tcW w:w="1702" w:type="dxa"/>
            <w:vAlign w:val="center"/>
          </w:tcPr>
          <w:p w:rsidR="00E84125" w:rsidRPr="00E96BC5" w:rsidRDefault="00E84125" w:rsidP="002F63E5">
            <w:pPr>
              <w:jc w:val="center"/>
              <w:rPr>
                <w:rFonts w:ascii="Calibri" w:hAnsi="Calibri" w:cs="Calibri"/>
              </w:rPr>
            </w:pPr>
            <w:bookmarkStart w:id="0" w:name="OLE_LINK3"/>
            <w:bookmarkStart w:id="1" w:name="OLE_LINK4"/>
            <w:r>
              <w:rPr>
                <w:rFonts w:ascii="Calibri" w:hAnsi="Calibri" w:cs="Calibri"/>
              </w:rPr>
              <w:t>15</w:t>
            </w:r>
            <w:r w:rsidRPr="00E96BC5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10</w:t>
            </w:r>
            <w:r w:rsidRPr="00E96BC5">
              <w:rPr>
                <w:rFonts w:ascii="Calibri" w:hAnsi="Calibri" w:cs="Calibri"/>
              </w:rPr>
              <w:t>-</w:t>
            </w:r>
            <w:bookmarkEnd w:id="0"/>
            <w:bookmarkEnd w:id="1"/>
            <w:r w:rsidRPr="00E96BC5">
              <w:rPr>
                <w:rFonts w:ascii="Calibri" w:hAnsi="Calibri" w:cs="Calibri"/>
              </w:rPr>
              <w:t xml:space="preserve"> 1</w:t>
            </w:r>
            <w:r>
              <w:rPr>
                <w:rFonts w:ascii="Calibri" w:hAnsi="Calibri" w:cs="Calibri"/>
              </w:rPr>
              <w:t>5.30</w:t>
            </w:r>
          </w:p>
        </w:tc>
        <w:tc>
          <w:tcPr>
            <w:tcW w:w="6806" w:type="dxa"/>
          </w:tcPr>
          <w:p w:rsidR="00E84125" w:rsidRDefault="00E84125" w:rsidP="00E8412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Diversitatea biologică</w:t>
            </w:r>
            <w:r w:rsidRPr="00872FE0">
              <w:rPr>
                <w:rFonts w:ascii="Calibri" w:hAnsi="Calibri" w:cs="Calibri"/>
                <w:b/>
              </w:rPr>
              <w:t xml:space="preserve"> în zona umedă de importanță internațională ”Prutul de Jos” </w:t>
            </w:r>
          </w:p>
          <w:p w:rsidR="00E84125" w:rsidRDefault="00E84125" w:rsidP="00E84125">
            <w:pPr>
              <w:rPr>
                <w:rFonts w:ascii="Calibri" w:hAnsi="Calibri" w:cs="Calibri"/>
                <w:b/>
              </w:rPr>
            </w:pPr>
          </w:p>
          <w:p w:rsidR="00E84125" w:rsidRPr="000303CB" w:rsidRDefault="00E84125" w:rsidP="00E84125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AJDER</w:t>
            </w:r>
            <w:r w:rsidRPr="000303CB">
              <w:rPr>
                <w:rFonts w:ascii="Calibri" w:hAnsi="Calibri" w:cs="Calibri"/>
                <w:i/>
              </w:rPr>
              <w:t xml:space="preserve"> Vitalie, C</w:t>
            </w:r>
            <w:r>
              <w:rPr>
                <w:rFonts w:ascii="Calibri" w:hAnsi="Calibri" w:cs="Calibri"/>
                <w:i/>
              </w:rPr>
              <w:t>ercetător ştiinţific, Institutul de Ecologie şi Geografie a AŞM</w:t>
            </w:r>
          </w:p>
          <w:p w:rsidR="00E84125" w:rsidRPr="00872FE0" w:rsidRDefault="00E84125" w:rsidP="001E5DC1">
            <w:pPr>
              <w:rPr>
                <w:rFonts w:ascii="Calibri" w:hAnsi="Calibri" w:cs="Calibri"/>
                <w:b/>
              </w:rPr>
            </w:pPr>
          </w:p>
        </w:tc>
      </w:tr>
      <w:tr w:rsidR="001E5DC1" w:rsidRPr="001E5DC1" w:rsidTr="002F63E5">
        <w:trPr>
          <w:jc w:val="center"/>
        </w:trPr>
        <w:tc>
          <w:tcPr>
            <w:tcW w:w="1702" w:type="dxa"/>
            <w:vAlign w:val="center"/>
          </w:tcPr>
          <w:p w:rsidR="001E5DC1" w:rsidRPr="00BB24E7" w:rsidRDefault="00E8715C" w:rsidP="002F63E5">
            <w:pPr>
              <w:jc w:val="center"/>
              <w:rPr>
                <w:rFonts w:ascii="Calibri" w:hAnsi="Calibri" w:cs="Calibri"/>
                <w:i/>
              </w:rPr>
            </w:pPr>
            <w:r w:rsidRPr="00E96BC5">
              <w:rPr>
                <w:rFonts w:ascii="Calibri" w:hAnsi="Calibri" w:cs="Calibri"/>
              </w:rPr>
              <w:t>1</w:t>
            </w:r>
            <w:r w:rsidR="00E84125">
              <w:rPr>
                <w:rFonts w:ascii="Calibri" w:hAnsi="Calibri" w:cs="Calibri"/>
              </w:rPr>
              <w:t>5.30</w:t>
            </w:r>
            <w:r w:rsidRPr="00E96BC5">
              <w:rPr>
                <w:rFonts w:ascii="Calibri" w:hAnsi="Calibri" w:cs="Calibri"/>
              </w:rPr>
              <w:t xml:space="preserve"> - </w:t>
            </w:r>
            <w:r>
              <w:rPr>
                <w:rFonts w:ascii="Calibri" w:hAnsi="Calibri" w:cs="Calibri"/>
              </w:rPr>
              <w:t>1</w:t>
            </w:r>
            <w:r w:rsidR="00E84125">
              <w:rPr>
                <w:rFonts w:ascii="Calibri" w:hAnsi="Calibri" w:cs="Calibri"/>
              </w:rPr>
              <w:t>5</w:t>
            </w:r>
            <w:r w:rsidRPr="00E96BC5">
              <w:rPr>
                <w:rFonts w:ascii="Calibri" w:hAnsi="Calibri" w:cs="Calibri"/>
              </w:rPr>
              <w:t>.</w:t>
            </w:r>
            <w:r w:rsidR="00872FE0">
              <w:rPr>
                <w:rFonts w:ascii="Calibri" w:hAnsi="Calibri" w:cs="Calibri"/>
              </w:rPr>
              <w:t>4</w:t>
            </w:r>
            <w:r w:rsidR="00E84125">
              <w:rPr>
                <w:rFonts w:ascii="Calibri" w:hAnsi="Calibri" w:cs="Calibri"/>
              </w:rPr>
              <w:t>5</w:t>
            </w:r>
          </w:p>
        </w:tc>
        <w:tc>
          <w:tcPr>
            <w:tcW w:w="6806" w:type="dxa"/>
          </w:tcPr>
          <w:p w:rsidR="004F6896" w:rsidRPr="00BB24E7" w:rsidRDefault="00872FE0" w:rsidP="001E5DC1">
            <w:pPr>
              <w:rPr>
                <w:rFonts w:ascii="Calibri" w:hAnsi="Calibri" w:cs="Calibri"/>
                <w:b/>
              </w:rPr>
            </w:pPr>
            <w:r w:rsidRPr="00872FE0">
              <w:rPr>
                <w:rFonts w:ascii="Calibri" w:hAnsi="Calibri" w:cs="Calibri"/>
                <w:b/>
              </w:rPr>
              <w:t xml:space="preserve">Rețeaua Emerald în Republica Moldova </w:t>
            </w:r>
          </w:p>
          <w:p w:rsidR="00872FE0" w:rsidRDefault="00872FE0" w:rsidP="00A5092A">
            <w:pPr>
              <w:rPr>
                <w:rFonts w:ascii="Calibri" w:hAnsi="Calibri" w:cs="Calibri"/>
                <w:i/>
              </w:rPr>
            </w:pPr>
          </w:p>
          <w:p w:rsidR="001E5DC1" w:rsidRPr="00BB24E7" w:rsidRDefault="00872FE0" w:rsidP="00A5092A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LOZAN</w:t>
            </w:r>
            <w:r w:rsidR="000303CB">
              <w:rPr>
                <w:rFonts w:ascii="Calibri" w:hAnsi="Calibri" w:cs="Calibri"/>
                <w:i/>
              </w:rPr>
              <w:t xml:space="preserve"> </w:t>
            </w:r>
            <w:r>
              <w:rPr>
                <w:rFonts w:ascii="Calibri" w:hAnsi="Calibri" w:cs="Calibri"/>
                <w:i/>
              </w:rPr>
              <w:t>Angela</w:t>
            </w:r>
            <w:r w:rsidR="001E5DC1" w:rsidRPr="00BB24E7">
              <w:rPr>
                <w:rFonts w:ascii="Calibri" w:hAnsi="Calibri" w:cs="Calibri"/>
                <w:i/>
              </w:rPr>
              <w:t>,</w:t>
            </w:r>
            <w:r w:rsidR="000303CB">
              <w:rPr>
                <w:rFonts w:ascii="Calibri" w:hAnsi="Calibri" w:cs="Calibri"/>
                <w:i/>
              </w:rPr>
              <w:t xml:space="preserve"> manager </w:t>
            </w:r>
            <w:r>
              <w:rPr>
                <w:rFonts w:ascii="Calibri" w:hAnsi="Calibri" w:cs="Calibri"/>
                <w:i/>
              </w:rPr>
              <w:t>Oficiu Biosecuritate, Ministerul Mediului</w:t>
            </w:r>
          </w:p>
          <w:p w:rsidR="001E5DC1" w:rsidRPr="001E5DC1" w:rsidRDefault="001E5DC1" w:rsidP="00A5092A">
            <w:pPr>
              <w:rPr>
                <w:rFonts w:ascii="Myriad Pro" w:hAnsi="Myriad Pro" w:cs="Arial"/>
                <w:lang w:val="ro-RO"/>
              </w:rPr>
            </w:pPr>
          </w:p>
        </w:tc>
      </w:tr>
      <w:tr w:rsidR="001E5DC1" w:rsidRPr="001E5DC1" w:rsidTr="002F63E5">
        <w:trPr>
          <w:jc w:val="center"/>
        </w:trPr>
        <w:tc>
          <w:tcPr>
            <w:tcW w:w="1702" w:type="dxa"/>
            <w:vAlign w:val="center"/>
          </w:tcPr>
          <w:p w:rsidR="001E5DC1" w:rsidRPr="00BB24E7" w:rsidRDefault="007E6FF6" w:rsidP="007E6FF6">
            <w:pPr>
              <w:jc w:val="center"/>
              <w:rPr>
                <w:rFonts w:ascii="Calibri" w:hAnsi="Calibri" w:cs="Calibri"/>
                <w:i/>
              </w:rPr>
            </w:pPr>
            <w:r w:rsidRPr="00E96BC5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5.45</w:t>
            </w:r>
            <w:r w:rsidRPr="00E96BC5">
              <w:rPr>
                <w:rFonts w:ascii="Calibri" w:hAnsi="Calibri" w:cs="Calibri"/>
              </w:rPr>
              <w:t xml:space="preserve"> - </w:t>
            </w:r>
            <w:r>
              <w:rPr>
                <w:rFonts w:ascii="Calibri" w:hAnsi="Calibri" w:cs="Calibri"/>
              </w:rPr>
              <w:t>16</w:t>
            </w:r>
            <w:r w:rsidRPr="00E96BC5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806" w:type="dxa"/>
          </w:tcPr>
          <w:p w:rsidR="001E5DC1" w:rsidRPr="001E5DC1" w:rsidRDefault="007E6FF6" w:rsidP="007E6FF6">
            <w:pPr>
              <w:rPr>
                <w:rFonts w:ascii="Myriad Pro" w:hAnsi="Myriad Pro" w:cs="Arial"/>
                <w:lang w:val="ro-RO"/>
              </w:rPr>
            </w:pPr>
            <w:r w:rsidRPr="007E6FF6">
              <w:rPr>
                <w:rFonts w:ascii="Calibri" w:hAnsi="Calibri" w:cs="Calibri"/>
                <w:b/>
              </w:rPr>
              <w:t>Activităţi ecoturistice dezvoltate în cadrul programului de granturi Mici al GEF</w:t>
            </w:r>
          </w:p>
        </w:tc>
      </w:tr>
      <w:tr w:rsidR="001E5DC1" w:rsidRPr="001E5DC1" w:rsidTr="002F63E5">
        <w:trPr>
          <w:jc w:val="center"/>
        </w:trPr>
        <w:tc>
          <w:tcPr>
            <w:tcW w:w="1702" w:type="dxa"/>
            <w:vAlign w:val="center"/>
          </w:tcPr>
          <w:p w:rsidR="001E5DC1" w:rsidRPr="00872FE0" w:rsidRDefault="007E6FF6" w:rsidP="002F63E5">
            <w:pPr>
              <w:jc w:val="center"/>
              <w:rPr>
                <w:rFonts w:ascii="Calibri" w:hAnsi="Calibri" w:cs="Calibri"/>
                <w:i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16</w:t>
            </w:r>
            <w:r w:rsidR="00E8715C" w:rsidRPr="00872FE0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10</w:t>
            </w:r>
            <w:r w:rsidR="00E8715C" w:rsidRPr="00872FE0">
              <w:rPr>
                <w:rFonts w:ascii="Calibri" w:hAnsi="Calibri" w:cs="Calibri"/>
                <w:lang w:val="ro-RO"/>
              </w:rPr>
              <w:t xml:space="preserve"> - 1</w:t>
            </w:r>
            <w:r w:rsidR="001A6F97">
              <w:rPr>
                <w:rFonts w:ascii="Calibri" w:hAnsi="Calibri" w:cs="Calibri"/>
                <w:lang w:val="ro-RO"/>
              </w:rPr>
              <w:t>6</w:t>
            </w:r>
            <w:r w:rsidR="00E8715C" w:rsidRPr="00872FE0">
              <w:rPr>
                <w:rFonts w:ascii="Calibri" w:hAnsi="Calibri" w:cs="Calibri"/>
                <w:lang w:val="ro-RO"/>
              </w:rPr>
              <w:t>.</w:t>
            </w:r>
            <w:r>
              <w:rPr>
                <w:rFonts w:ascii="Calibri" w:hAnsi="Calibri" w:cs="Calibri"/>
                <w:lang w:val="ro-RO"/>
              </w:rPr>
              <w:t>3</w:t>
            </w:r>
            <w:r w:rsidR="001A6F97">
              <w:rPr>
                <w:rFonts w:ascii="Calibri" w:hAnsi="Calibri" w:cs="Calibri"/>
                <w:lang w:val="ro-RO"/>
              </w:rPr>
              <w:t>0</w:t>
            </w:r>
          </w:p>
        </w:tc>
        <w:tc>
          <w:tcPr>
            <w:tcW w:w="6806" w:type="dxa"/>
            <w:vAlign w:val="center"/>
          </w:tcPr>
          <w:p w:rsidR="002F63E5" w:rsidRDefault="002F63E5" w:rsidP="000303CB">
            <w:pPr>
              <w:rPr>
                <w:rFonts w:ascii="Calibri" w:hAnsi="Calibri" w:cs="Calibri"/>
                <w:b/>
                <w:lang w:val="ro-RO"/>
              </w:rPr>
            </w:pPr>
          </w:p>
          <w:p w:rsidR="00E8715C" w:rsidRPr="00872FE0" w:rsidRDefault="000303CB" w:rsidP="000303CB">
            <w:pPr>
              <w:rPr>
                <w:rFonts w:ascii="Calibri" w:hAnsi="Calibri" w:cs="Calibri"/>
                <w:lang w:val="ro-RO"/>
              </w:rPr>
            </w:pPr>
            <w:r w:rsidRPr="00872FE0">
              <w:rPr>
                <w:rFonts w:ascii="Calibri" w:hAnsi="Calibri" w:cs="Calibri"/>
                <w:b/>
                <w:lang w:val="ro-RO"/>
              </w:rPr>
              <w:t>Discuții:</w:t>
            </w:r>
            <w:r w:rsidRPr="00872FE0">
              <w:rPr>
                <w:rFonts w:ascii="Myriad Pro" w:hAnsi="Myriad Pro" w:cs="Calibri"/>
                <w:lang w:val="ro-RO"/>
              </w:rPr>
              <w:t xml:space="preserve"> </w:t>
            </w:r>
            <w:r w:rsidRPr="00872FE0">
              <w:rPr>
                <w:rFonts w:ascii="Calibri" w:hAnsi="Calibri" w:cs="Calibri"/>
                <w:lang w:val="ro-RO"/>
              </w:rPr>
              <w:t>Întrebări și Răspunsuri, Sugestii</w:t>
            </w:r>
          </w:p>
          <w:p w:rsidR="00993DD0" w:rsidRPr="00872FE0" w:rsidRDefault="00993DD0" w:rsidP="000303CB">
            <w:pPr>
              <w:rPr>
                <w:rFonts w:ascii="Calibri" w:hAnsi="Calibri" w:cs="Calibri"/>
                <w:lang w:val="ro-RO"/>
              </w:rPr>
            </w:pPr>
          </w:p>
        </w:tc>
      </w:tr>
    </w:tbl>
    <w:p w:rsidR="001E5DC1" w:rsidRPr="001E5DC1" w:rsidRDefault="001E5DC1" w:rsidP="001E5DC1">
      <w:pPr>
        <w:jc w:val="center"/>
        <w:rPr>
          <w:rFonts w:ascii="Myriad Pro" w:hAnsi="Myriad Pro"/>
          <w:lang w:val="ro-RO"/>
        </w:rPr>
      </w:pPr>
    </w:p>
    <w:sectPr w:rsidR="001E5DC1" w:rsidRPr="001E5DC1" w:rsidSect="001A6F97">
      <w:footerReference w:type="default" r:id="rId11"/>
      <w:pgSz w:w="11909" w:h="16834" w:code="9"/>
      <w:pgMar w:top="630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424" w:rsidRDefault="00681424" w:rsidP="00237CE9">
      <w:r>
        <w:separator/>
      </w:r>
    </w:p>
  </w:endnote>
  <w:endnote w:type="continuationSeparator" w:id="0">
    <w:p w:rsidR="00681424" w:rsidRDefault="00681424" w:rsidP="00237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F97" w:rsidRDefault="001A6F97">
    <w:pPr>
      <w:pStyle w:val="a8"/>
    </w:pPr>
  </w:p>
  <w:p w:rsidR="001A6F97" w:rsidRDefault="001A6F97">
    <w:pPr>
      <w:pStyle w:val="a8"/>
    </w:pPr>
    <w:r w:rsidRPr="001A6F97">
      <w:rPr>
        <w:rFonts w:eastAsia="Calibri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-1.1pt;margin-top:-18.3pt;width:282.9pt;height:54.95pt;z-index:-251658240;visibility:visible;mso-wrap-distance-top:3.6pt;mso-wrap-distance-bottom:3.6pt;mso-width-relative:margin;mso-height-relative:margin" wrapcoords="-57 0 -57 21304 21600 21304 21600 0 -57 0" stroked="f">
          <v:textbox>
            <w:txbxContent>
              <w:p w:rsidR="001A6F97" w:rsidRDefault="001A6F97" w:rsidP="001A6F97">
                <w:pPr>
                  <w:rPr>
                    <w:rFonts w:ascii="Trebuchet MS" w:hAnsi="Trebuchet MS"/>
                    <w:b/>
                    <w:color w:val="0070C0"/>
                    <w:szCs w:val="13"/>
                  </w:rPr>
                </w:pPr>
                <w:r>
                  <w:rPr>
                    <w:rFonts w:ascii="Trebuchet MS" w:hAnsi="Trebuchet MS"/>
                    <w:b/>
                    <w:color w:val="0070C0"/>
                    <w:szCs w:val="13"/>
                  </w:rPr>
                  <w:t>Biodiversity mainstreaming Project</w:t>
                </w:r>
              </w:p>
              <w:p w:rsidR="001A6F97" w:rsidRDefault="001A6F97" w:rsidP="001A6F97">
                <w:pPr>
                  <w:rPr>
                    <w:rFonts w:ascii="Trebuchet MS" w:hAnsi="Trebuchet MS"/>
                    <w:color w:val="0070C0"/>
                    <w:sz w:val="13"/>
                    <w:szCs w:val="13"/>
                  </w:rPr>
                </w:pPr>
              </w:p>
              <w:p w:rsidR="001A6F97" w:rsidRDefault="001A6F97" w:rsidP="001A6F97">
                <w:pPr>
                  <w:rPr>
                    <w:rFonts w:ascii="Trebuchet MS" w:hAnsi="Trebuchet MS"/>
                    <w:color w:val="0070C0"/>
                    <w:sz w:val="14"/>
                    <w:szCs w:val="14"/>
                  </w:rPr>
                </w:pPr>
                <w:r>
                  <w:rPr>
                    <w:rFonts w:ascii="Trebuchet MS" w:hAnsi="Trebuchet MS"/>
                    <w:color w:val="0070C0"/>
                    <w:sz w:val="14"/>
                    <w:szCs w:val="14"/>
                  </w:rPr>
                  <w:t>This project is funded by Global Environment Facility and co-funded and</w:t>
                </w:r>
              </w:p>
              <w:p w:rsidR="001A6F97" w:rsidRDefault="001A6F97" w:rsidP="001A6F97">
                <w:pPr>
                  <w:rPr>
                    <w:rFonts w:ascii="Trebuchet MS" w:hAnsi="Trebuchet MS"/>
                    <w:color w:val="0070C0"/>
                    <w:sz w:val="14"/>
                    <w:szCs w:val="14"/>
                  </w:rPr>
                </w:pPr>
                <w:r>
                  <w:rPr>
                    <w:rFonts w:ascii="Trebuchet MS" w:hAnsi="Trebuchet MS"/>
                    <w:color w:val="0070C0"/>
                    <w:sz w:val="14"/>
                    <w:szCs w:val="14"/>
                  </w:rPr>
                  <w:t xml:space="preserve"> implemented by the United Nations Development Program</w:t>
                </w:r>
              </w:p>
              <w:p w:rsidR="001A6F97" w:rsidRDefault="001A6F97" w:rsidP="001A6F97">
                <w:pPr>
                  <w:rPr>
                    <w:sz w:val="20"/>
                    <w:szCs w:val="20"/>
                  </w:rPr>
                </w:pPr>
              </w:p>
            </w:txbxContent>
          </v:textbox>
        </v:shape>
      </w:pict>
    </w:r>
    <w:r w:rsidRPr="001A6F97">
      <w:rPr>
        <w:rFonts w:eastAsia="Calibri"/>
        <w:lang w:val="en-US"/>
      </w:rPr>
      <w:pict>
        <v:shape id="Text Box 2" o:spid="_x0000_s2049" type="#_x0000_t202" style="position:absolute;margin-left:386.25pt;margin-top:726.35pt;width:157.5pt;height:40.5pt;z-index:251657216;visibility:visible;mso-wrap-distance-top:3.6pt;mso-wrap-distance-bottom:3.6pt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" stroked="f">
          <v:textbox>
            <w:txbxContent>
              <w:p w:rsidR="001A6F97" w:rsidRDefault="001A6F97" w:rsidP="001A6F97">
                <w:pPr>
                  <w:rPr>
                    <w:rFonts w:ascii="Trebuchet MS" w:hAnsi="Trebuchet MS"/>
                    <w:color w:val="0070C0"/>
                    <w:sz w:val="14"/>
                    <w:szCs w:val="14"/>
                    <w:lang w:val="ro-RO"/>
                  </w:rPr>
                </w:pPr>
                <w:r>
                  <w:rPr>
                    <w:rFonts w:ascii="Trebuchet MS" w:hAnsi="Trebuchet MS"/>
                    <w:color w:val="0070C0"/>
                    <w:sz w:val="14"/>
                    <w:szCs w:val="14"/>
                  </w:rPr>
                  <w:t>156a, Mitropolit Dosoftei Str., 3rd floor, office 306</w:t>
                </w:r>
              </w:p>
              <w:p w:rsidR="001A6F97" w:rsidRDefault="001A6F97" w:rsidP="001A6F97">
                <w:pPr>
                  <w:rPr>
                    <w:rFonts w:ascii="Trebuchet MS" w:hAnsi="Trebuchet MS"/>
                    <w:color w:val="0070C0"/>
                    <w:sz w:val="14"/>
                    <w:szCs w:val="14"/>
                  </w:rPr>
                </w:pPr>
                <w:r>
                  <w:rPr>
                    <w:rFonts w:ascii="Trebuchet MS" w:hAnsi="Trebuchet MS"/>
                    <w:color w:val="0070C0"/>
                    <w:sz w:val="14"/>
                    <w:szCs w:val="14"/>
                  </w:rPr>
                  <w:t>Chisinau,  Republic of Moldova</w:t>
                </w:r>
              </w:p>
              <w:p w:rsidR="001A6F97" w:rsidRDefault="001A6F97" w:rsidP="001A6F97">
                <w:pPr>
                  <w:rPr>
                    <w:rFonts w:ascii="Trebuchet MS" w:hAnsi="Trebuchet MS"/>
                    <w:color w:val="0070C0"/>
                    <w:sz w:val="14"/>
                    <w:szCs w:val="14"/>
                  </w:rPr>
                </w:pPr>
                <w:r>
                  <w:rPr>
                    <w:rFonts w:ascii="Trebuchet MS" w:hAnsi="Trebuchet MS"/>
                    <w:color w:val="0070C0"/>
                    <w:sz w:val="14"/>
                    <w:szCs w:val="14"/>
                  </w:rPr>
                  <w:t>Tel/Fax</w:t>
                </w:r>
                <w:r>
                  <w:rPr>
                    <w:rFonts w:ascii="Trebuchet MS" w:hAnsi="Trebuchet MS"/>
                    <w:color w:val="0070C0"/>
                    <w:sz w:val="14"/>
                    <w:szCs w:val="14"/>
                    <w:lang w:val="ro-RO"/>
                  </w:rPr>
                  <w:t>.</w:t>
                </w:r>
                <w:r>
                  <w:rPr>
                    <w:rFonts w:ascii="Trebuchet MS" w:hAnsi="Trebuchet MS"/>
                    <w:color w:val="0070C0"/>
                    <w:sz w:val="14"/>
                    <w:szCs w:val="14"/>
                  </w:rPr>
                  <w:t>: (373 22) 843101; www.undp.md</w:t>
                </w:r>
              </w:p>
              <w:p w:rsidR="001A6F97" w:rsidRDefault="001A6F97" w:rsidP="001A6F97">
                <w:pPr>
                  <w:rPr>
                    <w:sz w:val="20"/>
                    <w:szCs w:val="20"/>
                  </w:rPr>
                </w:pPr>
              </w:p>
            </w:txbxContent>
          </v:textbox>
          <w10:wrap type="square"/>
        </v:shape>
      </w:pict>
    </w:r>
    <w:r w:rsidRPr="001A6F97">
      <w:rPr>
        <w:rFonts w:eastAsia="Calibri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424" w:rsidRDefault="00681424" w:rsidP="00237CE9">
      <w:r>
        <w:separator/>
      </w:r>
    </w:p>
  </w:footnote>
  <w:footnote w:type="continuationSeparator" w:id="0">
    <w:p w:rsidR="00681424" w:rsidRDefault="00681424" w:rsidP="00237C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840C5"/>
    <w:multiLevelType w:val="hybridMultilevel"/>
    <w:tmpl w:val="0E786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13FE"/>
    <w:rsid w:val="00013DFC"/>
    <w:rsid w:val="000303CB"/>
    <w:rsid w:val="00031B93"/>
    <w:rsid w:val="00071FD0"/>
    <w:rsid w:val="000A131D"/>
    <w:rsid w:val="000D4174"/>
    <w:rsid w:val="000E18BE"/>
    <w:rsid w:val="00100002"/>
    <w:rsid w:val="00127F73"/>
    <w:rsid w:val="001332F0"/>
    <w:rsid w:val="00170BBE"/>
    <w:rsid w:val="001744F9"/>
    <w:rsid w:val="001A6F97"/>
    <w:rsid w:val="001B12DF"/>
    <w:rsid w:val="001B5B72"/>
    <w:rsid w:val="001E4A1F"/>
    <w:rsid w:val="001E5DC1"/>
    <w:rsid w:val="001F3A53"/>
    <w:rsid w:val="00220921"/>
    <w:rsid w:val="00237CE9"/>
    <w:rsid w:val="0026062D"/>
    <w:rsid w:val="0026752B"/>
    <w:rsid w:val="00271790"/>
    <w:rsid w:val="00284AF2"/>
    <w:rsid w:val="002876F9"/>
    <w:rsid w:val="00293755"/>
    <w:rsid w:val="002A5FC1"/>
    <w:rsid w:val="002C15C5"/>
    <w:rsid w:val="002D0DCA"/>
    <w:rsid w:val="002D647E"/>
    <w:rsid w:val="002F63E5"/>
    <w:rsid w:val="0030101A"/>
    <w:rsid w:val="00312200"/>
    <w:rsid w:val="00331A65"/>
    <w:rsid w:val="00347479"/>
    <w:rsid w:val="003506A3"/>
    <w:rsid w:val="003613FE"/>
    <w:rsid w:val="00362CEE"/>
    <w:rsid w:val="0037517E"/>
    <w:rsid w:val="003824C8"/>
    <w:rsid w:val="00391EF6"/>
    <w:rsid w:val="003A73FB"/>
    <w:rsid w:val="00403B8B"/>
    <w:rsid w:val="00415DC5"/>
    <w:rsid w:val="00417C0D"/>
    <w:rsid w:val="00441590"/>
    <w:rsid w:val="0044179D"/>
    <w:rsid w:val="0046722A"/>
    <w:rsid w:val="00476D06"/>
    <w:rsid w:val="004A12E3"/>
    <w:rsid w:val="004E171A"/>
    <w:rsid w:val="004E355B"/>
    <w:rsid w:val="004F6896"/>
    <w:rsid w:val="004F7048"/>
    <w:rsid w:val="005201C4"/>
    <w:rsid w:val="0052375E"/>
    <w:rsid w:val="00524A85"/>
    <w:rsid w:val="00584C10"/>
    <w:rsid w:val="005948BB"/>
    <w:rsid w:val="005B756E"/>
    <w:rsid w:val="00604E94"/>
    <w:rsid w:val="00660E3E"/>
    <w:rsid w:val="00681424"/>
    <w:rsid w:val="00695D4D"/>
    <w:rsid w:val="006B1CBE"/>
    <w:rsid w:val="006C0CA6"/>
    <w:rsid w:val="006C6183"/>
    <w:rsid w:val="006F1668"/>
    <w:rsid w:val="006F68E7"/>
    <w:rsid w:val="007009D6"/>
    <w:rsid w:val="007224D4"/>
    <w:rsid w:val="00730EF8"/>
    <w:rsid w:val="00734534"/>
    <w:rsid w:val="00767A4C"/>
    <w:rsid w:val="00775187"/>
    <w:rsid w:val="007B7952"/>
    <w:rsid w:val="007E6FF6"/>
    <w:rsid w:val="007F74FA"/>
    <w:rsid w:val="0085451A"/>
    <w:rsid w:val="00871DDC"/>
    <w:rsid w:val="00872FE0"/>
    <w:rsid w:val="00877B53"/>
    <w:rsid w:val="00881110"/>
    <w:rsid w:val="00893F1D"/>
    <w:rsid w:val="008D0F39"/>
    <w:rsid w:val="0092682C"/>
    <w:rsid w:val="00945702"/>
    <w:rsid w:val="00962546"/>
    <w:rsid w:val="00964008"/>
    <w:rsid w:val="00965E90"/>
    <w:rsid w:val="00971236"/>
    <w:rsid w:val="0098677B"/>
    <w:rsid w:val="00993DD0"/>
    <w:rsid w:val="009A25AB"/>
    <w:rsid w:val="009F403B"/>
    <w:rsid w:val="00A0200F"/>
    <w:rsid w:val="00A33CB0"/>
    <w:rsid w:val="00A5092A"/>
    <w:rsid w:val="00A740F8"/>
    <w:rsid w:val="00A975F6"/>
    <w:rsid w:val="00AA6C84"/>
    <w:rsid w:val="00AD25BF"/>
    <w:rsid w:val="00AD7A3A"/>
    <w:rsid w:val="00B17B49"/>
    <w:rsid w:val="00B27709"/>
    <w:rsid w:val="00B93285"/>
    <w:rsid w:val="00BB24E7"/>
    <w:rsid w:val="00BB329F"/>
    <w:rsid w:val="00BD76C2"/>
    <w:rsid w:val="00C33919"/>
    <w:rsid w:val="00C37CB0"/>
    <w:rsid w:val="00C56F2E"/>
    <w:rsid w:val="00CA088C"/>
    <w:rsid w:val="00CE4C64"/>
    <w:rsid w:val="00D03CA5"/>
    <w:rsid w:val="00D05C67"/>
    <w:rsid w:val="00D2752C"/>
    <w:rsid w:val="00D354D2"/>
    <w:rsid w:val="00D41778"/>
    <w:rsid w:val="00DB615F"/>
    <w:rsid w:val="00E10F74"/>
    <w:rsid w:val="00E70EB4"/>
    <w:rsid w:val="00E84125"/>
    <w:rsid w:val="00E8715C"/>
    <w:rsid w:val="00ED415B"/>
    <w:rsid w:val="00EF353B"/>
    <w:rsid w:val="00F30733"/>
    <w:rsid w:val="00F3678F"/>
    <w:rsid w:val="00F51B1A"/>
    <w:rsid w:val="00F54E0D"/>
    <w:rsid w:val="00F564B7"/>
    <w:rsid w:val="00F87C5C"/>
    <w:rsid w:val="00FF3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30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6752B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03CA5"/>
    <w:pPr>
      <w:jc w:val="center"/>
    </w:pPr>
    <w:rPr>
      <w:rFonts w:ascii="Tahoma" w:hAnsi="Tahoma" w:cs="Tahoma"/>
      <w:b/>
      <w:bCs/>
      <w:sz w:val="22"/>
      <w:szCs w:val="20"/>
    </w:rPr>
  </w:style>
  <w:style w:type="paragraph" w:styleId="a6">
    <w:name w:val="header"/>
    <w:basedOn w:val="a"/>
    <w:link w:val="a7"/>
    <w:rsid w:val="00237CE9"/>
    <w:pPr>
      <w:tabs>
        <w:tab w:val="center" w:pos="4680"/>
        <w:tab w:val="right" w:pos="9360"/>
      </w:tabs>
    </w:pPr>
    <w:rPr>
      <w:lang/>
    </w:rPr>
  </w:style>
  <w:style w:type="character" w:customStyle="1" w:styleId="a7">
    <w:name w:val="Верхний колонтитул Знак"/>
    <w:link w:val="a6"/>
    <w:rsid w:val="00237CE9"/>
    <w:rPr>
      <w:sz w:val="24"/>
      <w:szCs w:val="24"/>
    </w:rPr>
  </w:style>
  <w:style w:type="paragraph" w:styleId="a8">
    <w:name w:val="footer"/>
    <w:basedOn w:val="a"/>
    <w:link w:val="a9"/>
    <w:uiPriority w:val="99"/>
    <w:rsid w:val="00237CE9"/>
    <w:pPr>
      <w:tabs>
        <w:tab w:val="center" w:pos="4680"/>
        <w:tab w:val="right" w:pos="9360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237CE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0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25023-003D-40EE-9942-1A8A7F43C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UNDP Moldova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 Peleah</dc:creator>
  <cp:lastModifiedBy>User</cp:lastModifiedBy>
  <cp:revision>2</cp:revision>
  <cp:lastPrinted>2011-12-19T13:42:00Z</cp:lastPrinted>
  <dcterms:created xsi:type="dcterms:W3CDTF">2017-05-17T06:17:00Z</dcterms:created>
  <dcterms:modified xsi:type="dcterms:W3CDTF">2017-05-17T06:17:00Z</dcterms:modified>
</cp:coreProperties>
</file>